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E6B68DE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8C2B" w14:textId="77777777" w:rsidR="002B09D4" w:rsidRDefault="002B09D4" w:rsidP="00161E3C">
      <w:r>
        <w:separator/>
      </w:r>
    </w:p>
  </w:endnote>
  <w:endnote w:type="continuationSeparator" w:id="0">
    <w:p w14:paraId="745A4D38" w14:textId="77777777" w:rsidR="002B09D4" w:rsidRDefault="002B09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4D93E" w14:textId="77777777" w:rsidR="002B09D4" w:rsidRDefault="002B09D4" w:rsidP="00161E3C">
      <w:r>
        <w:separator/>
      </w:r>
    </w:p>
  </w:footnote>
  <w:footnote w:type="continuationSeparator" w:id="0">
    <w:p w14:paraId="62FE4608" w14:textId="77777777" w:rsidR="002B09D4" w:rsidRDefault="002B09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2026-02-23T16:07:00Z</dcterms:modified>
</cp:coreProperties>
</file>